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4545B6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769B7"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            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4763FE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Генерального плана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</w:p>
    <w:p w:rsidR="00621897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1897" w:rsidRPr="00CE16ED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92705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</w:t>
      </w:r>
      <w:r w:rsidR="00D35D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19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 xml:space="preserve">, Законом Саратовской области от 9 октября 2006 года № 96-ЗСО «О регулировании градостроительной деятельности в Саратовской области,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CF3033">
        <w:rPr>
          <w:rFonts w:ascii="Times New Roman" w:hAnsi="Times New Roman" w:cs="Times New Roman"/>
          <w:sz w:val="28"/>
          <w:szCs w:val="28"/>
        </w:rPr>
        <w:t xml:space="preserve">28 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033">
        <w:rPr>
          <w:rFonts w:ascii="Times New Roman" w:hAnsi="Times New Roman" w:cs="Times New Roman"/>
          <w:sz w:val="28"/>
          <w:szCs w:val="28"/>
        </w:rPr>
        <w:t>07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hAnsi="Times New Roman" w:cs="Times New Roman"/>
          <w:sz w:val="28"/>
          <w:szCs w:val="28"/>
        </w:rPr>
        <w:t>декабря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3033"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CF3033">
        <w:rPr>
          <w:rFonts w:ascii="Times New Roman" w:hAnsi="Times New Roman" w:cs="Times New Roman"/>
          <w:sz w:val="28"/>
          <w:szCs w:val="28"/>
        </w:rPr>
        <w:t>6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028C" w:rsidRDefault="0042028C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FD8" w:rsidRPr="00CE16ED" w:rsidRDefault="00FD4FD8" w:rsidP="0042028C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28C" w:rsidRPr="00B835B2" w:rsidRDefault="00A463DE" w:rsidP="00B835B2">
      <w:pPr>
        <w:pStyle w:val="a8"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F303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>Новорепинского</w:t>
      </w:r>
      <w:proofErr w:type="spellEnd"/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1.</w:t>
      </w:r>
    </w:p>
    <w:bookmarkEnd w:id="0"/>
    <w:p w:rsidR="00AE7CEA" w:rsidRPr="00AE7CEA" w:rsidRDefault="00AE7CEA" w:rsidP="0042028C">
      <w:pPr>
        <w:pStyle w:val="a8"/>
        <w:numPr>
          <w:ilvl w:val="0"/>
          <w:numId w:val="2"/>
        </w:numPr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 сети «Интернет» в разделе «Районное собрание.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С.А. </w:t>
      </w:r>
      <w:proofErr w:type="spellStart"/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p w:rsidR="00E430AA" w:rsidRDefault="00E430AA"/>
    <w:p w:rsidR="00AB2973" w:rsidRDefault="00AB2973"/>
    <w:p w:rsidR="0042028C" w:rsidRDefault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Pr="0042028C" w:rsidRDefault="0042028C" w:rsidP="0042028C"/>
    <w:p w:rsidR="0042028C" w:rsidRDefault="0042028C" w:rsidP="0042028C"/>
    <w:p w:rsidR="0042028C" w:rsidRDefault="0042028C" w:rsidP="0042028C"/>
    <w:p w:rsidR="0042028C" w:rsidRDefault="0042028C" w:rsidP="0042028C">
      <w:pPr>
        <w:spacing w:after="0" w:line="240" w:lineRule="auto"/>
      </w:pPr>
    </w:p>
    <w:p w:rsidR="00AB2973" w:rsidRDefault="0042028C" w:rsidP="0042028C">
      <w:pPr>
        <w:spacing w:after="0" w:line="240" w:lineRule="auto"/>
      </w:pPr>
      <w:r>
        <w:t>Смирнова Т.В.</w:t>
      </w:r>
    </w:p>
    <w:p w:rsidR="0042028C" w:rsidRPr="0042028C" w:rsidRDefault="0042028C" w:rsidP="0042028C">
      <w:pPr>
        <w:spacing w:after="0" w:line="240" w:lineRule="auto"/>
      </w:pPr>
      <w:r>
        <w:t>5-13-55</w:t>
      </w:r>
    </w:p>
    <w:sectPr w:rsidR="0042028C" w:rsidRPr="0042028C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9C5082"/>
    <w:multiLevelType w:val="hybridMultilevel"/>
    <w:tmpl w:val="49AA8F50"/>
    <w:lvl w:ilvl="0" w:tplc="162A8628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769B7"/>
    <w:rsid w:val="00192705"/>
    <w:rsid w:val="001B70D3"/>
    <w:rsid w:val="001C1F01"/>
    <w:rsid w:val="001E3F63"/>
    <w:rsid w:val="001E4331"/>
    <w:rsid w:val="00227C8C"/>
    <w:rsid w:val="002639E9"/>
    <w:rsid w:val="00292B3E"/>
    <w:rsid w:val="00293F9A"/>
    <w:rsid w:val="002C5BF4"/>
    <w:rsid w:val="00300C3D"/>
    <w:rsid w:val="00350B90"/>
    <w:rsid w:val="00403E34"/>
    <w:rsid w:val="004158F3"/>
    <w:rsid w:val="0042028C"/>
    <w:rsid w:val="00444A2E"/>
    <w:rsid w:val="004545B6"/>
    <w:rsid w:val="00461192"/>
    <w:rsid w:val="004763FE"/>
    <w:rsid w:val="004D4B39"/>
    <w:rsid w:val="004E569E"/>
    <w:rsid w:val="00510922"/>
    <w:rsid w:val="005A1918"/>
    <w:rsid w:val="005C70A2"/>
    <w:rsid w:val="00621897"/>
    <w:rsid w:val="006F58A1"/>
    <w:rsid w:val="00757AA1"/>
    <w:rsid w:val="00772B5E"/>
    <w:rsid w:val="00781A7F"/>
    <w:rsid w:val="007C665A"/>
    <w:rsid w:val="007E6389"/>
    <w:rsid w:val="00800DAB"/>
    <w:rsid w:val="00815E8B"/>
    <w:rsid w:val="00834AD8"/>
    <w:rsid w:val="00851E9D"/>
    <w:rsid w:val="00875138"/>
    <w:rsid w:val="00893EA8"/>
    <w:rsid w:val="008B76B8"/>
    <w:rsid w:val="00904046"/>
    <w:rsid w:val="009136EA"/>
    <w:rsid w:val="009950C4"/>
    <w:rsid w:val="00A36377"/>
    <w:rsid w:val="00A463DE"/>
    <w:rsid w:val="00A71045"/>
    <w:rsid w:val="00AA780A"/>
    <w:rsid w:val="00AB2973"/>
    <w:rsid w:val="00AE03A5"/>
    <w:rsid w:val="00AE7188"/>
    <w:rsid w:val="00AE7CEA"/>
    <w:rsid w:val="00AF23CB"/>
    <w:rsid w:val="00B27917"/>
    <w:rsid w:val="00B835B2"/>
    <w:rsid w:val="00C26DAA"/>
    <w:rsid w:val="00CE16ED"/>
    <w:rsid w:val="00CE5DF5"/>
    <w:rsid w:val="00CF3033"/>
    <w:rsid w:val="00D03245"/>
    <w:rsid w:val="00D27F71"/>
    <w:rsid w:val="00D35D0B"/>
    <w:rsid w:val="00D83F8E"/>
    <w:rsid w:val="00D85B16"/>
    <w:rsid w:val="00E04534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9422B"/>
    <w:rsid w:val="00FA3943"/>
    <w:rsid w:val="00FC0FE6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510F-55DB-436D-A47F-5F8C2C5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</cp:lastModifiedBy>
  <cp:revision>25</cp:revision>
  <cp:lastPrinted>2018-12-18T10:45:00Z</cp:lastPrinted>
  <dcterms:created xsi:type="dcterms:W3CDTF">2017-11-01T07:07:00Z</dcterms:created>
  <dcterms:modified xsi:type="dcterms:W3CDTF">2018-12-18T10:45:00Z</dcterms:modified>
</cp:coreProperties>
</file>